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附件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参会回执表</w:t>
      </w:r>
      <w:bookmarkEnd w:id="0"/>
    </w:p>
    <w:tbl>
      <w:tblPr>
        <w:tblStyle w:val="5"/>
        <w:tblW w:w="132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640"/>
        <w:gridCol w:w="1040"/>
        <w:gridCol w:w="580"/>
        <w:gridCol w:w="1280"/>
        <w:gridCol w:w="1678"/>
        <w:gridCol w:w="624"/>
        <w:gridCol w:w="553"/>
        <w:gridCol w:w="553"/>
        <w:gridCol w:w="553"/>
        <w:gridCol w:w="594"/>
        <w:gridCol w:w="560"/>
        <w:gridCol w:w="560"/>
        <w:gridCol w:w="560"/>
        <w:gridCol w:w="560"/>
        <w:gridCol w:w="560"/>
        <w:gridCol w:w="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参加项目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住宿安排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住宿时间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有司机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ind w:left="-48" w:leftChars="-23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</w:t>
            </w:r>
          </w:p>
          <w:p>
            <w:pPr>
              <w:widowControl/>
              <w:snapToGrid w:val="0"/>
              <w:spacing w:line="180" w:lineRule="auto"/>
              <w:ind w:left="-48" w:leftChars="-23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论坛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分论坛1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分论坛2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分论坛3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技术参观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25日</w:t>
            </w: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t>√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t>√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t>√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</w:pPr>
      <w:r>
        <w:rPr>
          <w:rFonts w:hint="eastAsia"/>
        </w:rPr>
        <w:t>说明：</w:t>
      </w:r>
    </w:p>
    <w:p>
      <w:pPr>
        <w:pStyle w:val="6"/>
        <w:numPr>
          <w:ilvl w:val="0"/>
          <w:numId w:val="1"/>
        </w:numPr>
        <w:snapToGrid w:val="0"/>
        <w:ind w:firstLineChars="0"/>
      </w:pPr>
      <w:r>
        <w:t>请在选择参加的</w:t>
      </w:r>
      <w:r>
        <w:rPr>
          <w:rFonts w:hint="eastAsia"/>
        </w:rPr>
        <w:t>项目</w:t>
      </w:r>
      <w:r>
        <w:t>下打上√</w:t>
      </w:r>
      <w:r>
        <w:rPr>
          <w:rFonts w:hint="eastAsia"/>
        </w:rPr>
        <w:t>，其中三个分论坛同时进行，请选择其中一项</w:t>
      </w:r>
      <w:r>
        <w:t>。</w:t>
      </w:r>
    </w:p>
    <w:p>
      <w:pPr>
        <w:snapToGrid w:val="0"/>
        <w:ind w:left="420"/>
      </w:pPr>
      <w:r>
        <w:rPr>
          <w:rFonts w:hint="eastAsia"/>
        </w:rPr>
        <w:t>主论坛：开幕式、优秀论文颁奖、主旨报告</w:t>
      </w:r>
    </w:p>
    <w:p>
      <w:pPr>
        <w:snapToGrid w:val="0"/>
        <w:ind w:left="420"/>
      </w:pPr>
      <w:r>
        <w:t>分论坛1：</w:t>
      </w:r>
      <w:r>
        <w:rPr>
          <w:rFonts w:hint="eastAsia"/>
        </w:rPr>
        <w:t xml:space="preserve">清洁能源技术发展与数字化技术应用学术分会 </w:t>
      </w:r>
    </w:p>
    <w:p>
      <w:pPr>
        <w:snapToGrid w:val="0"/>
        <w:ind w:firstLine="420" w:firstLineChars="200"/>
      </w:pPr>
      <w:r>
        <w:t>分论坛2：</w:t>
      </w:r>
      <w:r>
        <w:rPr>
          <w:rFonts w:hint="eastAsia"/>
        </w:rPr>
        <w:t>柔性直流输电与高比例新能源并网学术分会</w:t>
      </w:r>
    </w:p>
    <w:p>
      <w:pPr>
        <w:snapToGrid w:val="0"/>
        <w:ind w:firstLine="420" w:firstLineChars="200"/>
      </w:pPr>
      <w:r>
        <w:t>分论坛3：</w:t>
      </w:r>
      <w:r>
        <w:rPr>
          <w:rFonts w:hint="eastAsia"/>
        </w:rPr>
        <w:t>需求响应—用户资源唤醒集聚学术分会</w:t>
      </w:r>
    </w:p>
    <w:p>
      <w:pPr>
        <w:snapToGrid w:val="0"/>
        <w:ind w:firstLine="420" w:firstLineChars="200"/>
      </w:pPr>
      <w:r>
        <w:rPr>
          <w:rFonts w:hint="eastAsia"/>
        </w:rPr>
        <w:t>技术参观：</w:t>
      </w:r>
      <w:r>
        <w:t>吉利集团浙江陆虎汽车制造有限公司仓储基地光伏发电</w:t>
      </w:r>
      <w:r>
        <w:rPr>
          <w:rFonts w:hint="eastAsia"/>
        </w:rPr>
        <w:t>参观</w:t>
      </w:r>
    </w:p>
    <w:p>
      <w:pPr>
        <w:snapToGrid w:val="0"/>
      </w:pPr>
      <w:r>
        <w:rPr>
          <w:rFonts w:hint="eastAsia"/>
        </w:rPr>
        <w:t>2、</w:t>
      </w:r>
      <w:r>
        <w:t>请在住宿安排下“不住”、“单住”、“合住”中择一打上√。由于宾馆房源紧张，建议大家考虑合住。</w:t>
      </w:r>
      <w:r>
        <w:br w:type="textWrapping"/>
      </w:r>
      <w:r>
        <w:rPr>
          <w:rFonts w:hint="eastAsia"/>
        </w:rPr>
        <w:t>3、</w:t>
      </w:r>
      <w:r>
        <w:t>请在住宿时间下打上√，确认入住时间和离店时间。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3763"/>
    <w:multiLevelType w:val="multilevel"/>
    <w:tmpl w:val="434E37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1B1"/>
    <w:rsid w:val="0004593F"/>
    <w:rsid w:val="002433A4"/>
    <w:rsid w:val="00262549"/>
    <w:rsid w:val="0027105B"/>
    <w:rsid w:val="002A2E71"/>
    <w:rsid w:val="003900D0"/>
    <w:rsid w:val="00512365"/>
    <w:rsid w:val="00526D90"/>
    <w:rsid w:val="008B1280"/>
    <w:rsid w:val="00A231B1"/>
    <w:rsid w:val="00DC3C3A"/>
    <w:rsid w:val="35AE3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58</TotalTime>
  <ScaleCrop>false</ScaleCrop>
  <LinksUpToDate>false</LinksUpToDate>
  <CharactersWithSpaces>417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2020-08-30T13:01:00Z</dcterms:created>
  <dc:creator>Hong Chenghuai</dc:creator>
  <cp:lastModifiedBy>吴侃侃</cp:lastModifiedBy>
  <dcterms:modified xsi:type="dcterms:W3CDTF">2020-08-31T01:16:47Z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