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autoSpaceDE w:val="0"/>
        <w:autoSpaceDN w:val="0"/>
        <w:adjustRightInd w:val="0"/>
        <w:spacing w:beforeLines="0" w:afterLines="0"/>
        <w:jc w:val="center"/>
        <w:outlineLvl w:val="1"/>
        <w:rPr>
          <w:rFonts w:ascii="华文中宋" w:hAnsi="华文中宋" w:eastAsia="华文中宋"/>
          <w:b/>
          <w:w w:val="80"/>
          <w:kern w:val="0"/>
          <w:sz w:val="44"/>
        </w:rPr>
      </w:pPr>
      <w:r>
        <w:rPr>
          <w:rFonts w:hint="eastAsia" w:ascii="华文中宋" w:hAnsi="华文中宋" w:eastAsia="华文中宋" w:cs="Times New Roman"/>
          <w:b/>
          <w:w w:val="80"/>
          <w:kern w:val="0"/>
          <w:sz w:val="44"/>
          <w:szCs w:val="22"/>
          <w:highlight w:val="none"/>
          <w:lang w:val="en-US" w:eastAsia="zh-CN"/>
        </w:rPr>
        <w:t>2025年度</w:t>
      </w:r>
      <w:r>
        <w:rPr>
          <w:rFonts w:hint="eastAsia" w:ascii="华文中宋" w:hAnsi="华文中宋" w:eastAsia="华文中宋"/>
          <w:b/>
          <w:w w:val="80"/>
          <w:kern w:val="0"/>
          <w:sz w:val="44"/>
          <w:lang w:val="en-US" w:eastAsia="zh-CN"/>
        </w:rPr>
        <w:t>浙江电力</w:t>
      </w:r>
      <w:r>
        <w:rPr>
          <w:rFonts w:hint="eastAsia" w:ascii="华文中宋" w:hAnsi="华文中宋" w:eastAsia="华文中宋"/>
          <w:b/>
          <w:w w:val="80"/>
          <w:kern w:val="0"/>
          <w:sz w:val="44"/>
          <w:lang w:eastAsia="zh-CN"/>
        </w:rPr>
        <w:t>锅炉专业优秀成果申报</w:t>
      </w:r>
      <w:r>
        <w:rPr>
          <w:rFonts w:ascii="华文中宋" w:hAnsi="华文中宋" w:eastAsia="华文中宋"/>
          <w:b/>
          <w:w w:val="80"/>
          <w:kern w:val="0"/>
          <w:sz w:val="44"/>
        </w:rPr>
        <w:t>书</w:t>
      </w:r>
    </w:p>
    <w:p>
      <w:pPr>
        <w:tabs>
          <w:tab w:val="left" w:pos="720"/>
        </w:tabs>
        <w:autoSpaceDE w:val="0"/>
        <w:autoSpaceDN w:val="0"/>
        <w:adjustRightInd w:val="0"/>
        <w:spacing w:beforeLines="0" w:afterLines="0"/>
        <w:jc w:val="center"/>
        <w:outlineLvl w:val="1"/>
        <w:rPr>
          <w:rFonts w:eastAsia="黑体"/>
          <w:b/>
          <w:kern w:val="0"/>
          <w:sz w:val="32"/>
        </w:rPr>
      </w:pPr>
      <w:r>
        <w:rPr>
          <w:rFonts w:eastAsia="黑体"/>
          <w:b/>
          <w:kern w:val="0"/>
          <w:sz w:val="32"/>
        </w:rPr>
        <w:t>一、</w:t>
      </w:r>
      <w:r>
        <w:rPr>
          <w:rFonts w:eastAsia="黑体"/>
          <w:b/>
          <w:kern w:val="0"/>
          <w:sz w:val="32"/>
        </w:rPr>
        <w:tab/>
      </w:r>
      <w:r>
        <w:rPr>
          <w:rFonts w:hint="eastAsia" w:eastAsia="黑体"/>
          <w:b/>
          <w:kern w:val="0"/>
          <w:sz w:val="32"/>
          <w:lang w:eastAsia="zh-CN"/>
        </w:rPr>
        <w:t>成果</w:t>
      </w:r>
      <w:r>
        <w:rPr>
          <w:rFonts w:eastAsia="黑体"/>
          <w:b/>
          <w:kern w:val="0"/>
          <w:sz w:val="32"/>
        </w:rPr>
        <w:t>基本情况</w:t>
      </w:r>
    </w:p>
    <w:tbl>
      <w:tblPr>
        <w:tblStyle w:val="10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444"/>
        <w:gridCol w:w="1843"/>
        <w:gridCol w:w="2789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5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成果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名称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5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（限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3家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5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完成人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（限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7位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8080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5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第一完成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盖单位或部门公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05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主题词</w:t>
            </w:r>
          </w:p>
        </w:tc>
        <w:tc>
          <w:tcPr>
            <w:tcW w:w="65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5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任务来源</w:t>
            </w:r>
          </w:p>
        </w:tc>
        <w:tc>
          <w:tcPr>
            <w:tcW w:w="44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选择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任务类别</w:t>
            </w:r>
          </w:p>
        </w:tc>
        <w:tc>
          <w:tcPr>
            <w:tcW w:w="278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计划（合同、基金）名称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国家计划</w:t>
            </w:r>
          </w:p>
        </w:tc>
        <w:tc>
          <w:tcPr>
            <w:tcW w:w="278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部、委及省、市、自治区计划</w:t>
            </w:r>
          </w:p>
        </w:tc>
        <w:tc>
          <w:tcPr>
            <w:tcW w:w="278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基金资助</w:t>
            </w:r>
          </w:p>
        </w:tc>
        <w:tc>
          <w:tcPr>
            <w:tcW w:w="278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其他单位委托</w:t>
            </w:r>
          </w:p>
        </w:tc>
        <w:tc>
          <w:tcPr>
            <w:tcW w:w="278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自立课题</w:t>
            </w:r>
          </w:p>
        </w:tc>
        <w:tc>
          <w:tcPr>
            <w:tcW w:w="278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5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起止时间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5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项目联系人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5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联系人手机及邮箱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center"/>
        <w:outlineLvl w:val="1"/>
        <w:rPr>
          <w:rFonts w:ascii="楷体" w:hAnsi="楷体" w:eastAsia="楷体"/>
          <w:kern w:val="0"/>
          <w:szCs w:val="21"/>
        </w:rPr>
      </w:pPr>
      <w:r>
        <w:rPr>
          <w:rFonts w:eastAsia="黑体"/>
          <w:b/>
          <w:kern w:val="0"/>
          <w:sz w:val="32"/>
        </w:rPr>
        <w:t>二、</w:t>
      </w:r>
      <w:r>
        <w:rPr>
          <w:rFonts w:hint="eastAsia" w:eastAsia="黑体"/>
          <w:b/>
          <w:kern w:val="0"/>
          <w:sz w:val="32"/>
          <w:lang w:eastAsia="zh-CN"/>
        </w:rPr>
        <w:t>成果</w:t>
      </w:r>
      <w:r>
        <w:rPr>
          <w:rFonts w:eastAsia="黑体"/>
          <w:b/>
          <w:kern w:val="0"/>
          <w:sz w:val="32"/>
        </w:rPr>
        <w:t>简介</w:t>
      </w:r>
      <w:r>
        <w:rPr>
          <w:rFonts w:hint="eastAsia" w:ascii="楷体" w:hAnsi="楷体" w:eastAsia="楷体"/>
          <w:kern w:val="0"/>
          <w:szCs w:val="21"/>
        </w:rPr>
        <w:t>（</w:t>
      </w:r>
      <w:r>
        <w:rPr>
          <w:rFonts w:ascii="楷体" w:hAnsi="楷体" w:eastAsia="楷体"/>
          <w:kern w:val="0"/>
          <w:szCs w:val="21"/>
        </w:rPr>
        <w:t>不超过</w:t>
      </w:r>
      <w:r>
        <w:rPr>
          <w:rFonts w:hint="eastAsia" w:ascii="楷体" w:hAnsi="楷体" w:eastAsia="楷体"/>
          <w:kern w:val="0"/>
          <w:szCs w:val="21"/>
          <w:lang w:val="en-US" w:eastAsia="zh-CN"/>
        </w:rPr>
        <w:t>800</w:t>
      </w:r>
      <w:r>
        <w:rPr>
          <w:rFonts w:ascii="楷体" w:hAnsi="楷体" w:eastAsia="楷体"/>
          <w:kern w:val="0"/>
          <w:szCs w:val="21"/>
        </w:rPr>
        <w:t>字</w:t>
      </w:r>
      <w:r>
        <w:rPr>
          <w:rFonts w:hint="eastAsia" w:ascii="楷体" w:hAnsi="楷体" w:eastAsia="楷体"/>
          <w:kern w:val="0"/>
          <w:szCs w:val="21"/>
        </w:rPr>
        <w:t>）</w:t>
      </w:r>
    </w:p>
    <w:tbl>
      <w:tblPr>
        <w:tblStyle w:val="10"/>
        <w:tblW w:w="907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5" w:hRule="atLeast"/>
          <w:jc w:val="center"/>
        </w:trPr>
        <w:tc>
          <w:tcPr>
            <w:tcW w:w="907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kern w:val="0"/>
                <w:sz w:val="24"/>
              </w:rPr>
            </w:pPr>
          </w:p>
        </w:tc>
      </w:tr>
    </w:tbl>
    <w:p/>
    <w:p>
      <w:pPr>
        <w:autoSpaceDE w:val="0"/>
        <w:autoSpaceDN w:val="0"/>
        <w:adjustRightInd w:val="0"/>
        <w:spacing w:line="360" w:lineRule="atLeast"/>
        <w:jc w:val="center"/>
        <w:rPr>
          <w:rFonts w:eastAsia="黑体"/>
          <w:b/>
          <w:kern w:val="0"/>
          <w:szCs w:val="21"/>
        </w:rPr>
      </w:pPr>
      <w:r>
        <w:rPr>
          <w:rFonts w:eastAsia="黑体"/>
          <w:b/>
          <w:kern w:val="0"/>
          <w:sz w:val="32"/>
        </w:rPr>
        <w:t>三、</w:t>
      </w:r>
      <w:r>
        <w:rPr>
          <w:rFonts w:hint="eastAsia" w:ascii="黑体" w:eastAsia="黑体"/>
          <w:b/>
          <w:sz w:val="32"/>
        </w:rPr>
        <w:t>主要</w:t>
      </w:r>
      <w:r>
        <w:rPr>
          <w:rFonts w:hint="eastAsia" w:ascii="黑体" w:eastAsia="黑体"/>
          <w:b/>
          <w:sz w:val="32"/>
          <w:lang w:val="en-US" w:eastAsia="zh-CN"/>
        </w:rPr>
        <w:t>技术</w:t>
      </w:r>
      <w:r>
        <w:rPr>
          <w:rFonts w:hint="eastAsia" w:ascii="黑体" w:eastAsia="黑体"/>
          <w:b/>
          <w:sz w:val="32"/>
        </w:rPr>
        <w:t>内容</w:t>
      </w:r>
      <w:r>
        <w:rPr>
          <w:rFonts w:ascii="楷体" w:hAnsi="楷体" w:eastAsia="楷体"/>
          <w:kern w:val="0"/>
          <w:szCs w:val="21"/>
        </w:rPr>
        <w:t>（不超过</w:t>
      </w:r>
      <w:r>
        <w:rPr>
          <w:rFonts w:hint="eastAsia" w:ascii="楷体" w:hAnsi="楷体" w:eastAsia="楷体"/>
          <w:kern w:val="0"/>
          <w:szCs w:val="21"/>
          <w:lang w:val="en-US" w:eastAsia="zh-CN"/>
        </w:rPr>
        <w:t>2</w:t>
      </w:r>
      <w:r>
        <w:rPr>
          <w:rFonts w:hint="eastAsia" w:ascii="楷体" w:hAnsi="楷体" w:eastAsia="楷体"/>
          <w:kern w:val="0"/>
          <w:szCs w:val="21"/>
        </w:rPr>
        <w:t>页</w:t>
      </w:r>
      <w:r>
        <w:rPr>
          <w:rFonts w:ascii="楷体" w:hAnsi="楷体" w:eastAsia="楷体"/>
          <w:kern w:val="0"/>
          <w:szCs w:val="21"/>
        </w:rPr>
        <w:t>）</w:t>
      </w:r>
    </w:p>
    <w:tbl>
      <w:tblPr>
        <w:tblStyle w:val="10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1" w:hRule="atLeast"/>
          <w:jc w:val="center"/>
        </w:trPr>
        <w:tc>
          <w:tcPr>
            <w:tcW w:w="9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内容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及创新点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2.技术评价</w:t>
            </w:r>
          </w:p>
        </w:tc>
      </w:tr>
    </w:tbl>
    <w:p>
      <w:pPr>
        <w:widowControl/>
        <w:spacing w:afterLines="50"/>
        <w:jc w:val="center"/>
        <w:rPr>
          <w:rFonts w:eastAsia="黑体"/>
          <w:b/>
          <w:kern w:val="0"/>
          <w:sz w:val="32"/>
        </w:rPr>
      </w:pPr>
      <w:r>
        <w:rPr>
          <w:rFonts w:hint="eastAsia" w:eastAsia="黑体"/>
          <w:b/>
          <w:kern w:val="0"/>
          <w:sz w:val="32"/>
          <w:lang w:eastAsia="zh-CN"/>
        </w:rPr>
        <w:t>四</w:t>
      </w:r>
      <w:r>
        <w:rPr>
          <w:rFonts w:eastAsia="黑体"/>
          <w:b/>
          <w:kern w:val="0"/>
          <w:sz w:val="32"/>
        </w:rPr>
        <w:t>、应用情况</w:t>
      </w:r>
      <w:r>
        <w:rPr>
          <w:rFonts w:ascii="楷体" w:hAnsi="楷体" w:eastAsia="楷体"/>
          <w:kern w:val="0"/>
          <w:szCs w:val="21"/>
        </w:rPr>
        <w:t>（不超过</w:t>
      </w:r>
      <w:r>
        <w:rPr>
          <w:rFonts w:hint="eastAsia" w:ascii="楷体" w:hAnsi="楷体" w:eastAsia="楷体"/>
          <w:kern w:val="0"/>
          <w:szCs w:val="21"/>
          <w:lang w:val="en-US" w:eastAsia="zh-CN"/>
        </w:rPr>
        <w:t>1</w:t>
      </w:r>
      <w:r>
        <w:rPr>
          <w:rFonts w:hint="eastAsia" w:ascii="楷体" w:hAnsi="楷体" w:eastAsia="楷体"/>
          <w:kern w:val="0"/>
          <w:szCs w:val="21"/>
        </w:rPr>
        <w:t>页</w:t>
      </w:r>
      <w:r>
        <w:rPr>
          <w:rFonts w:ascii="楷体" w:hAnsi="楷体" w:eastAsia="楷体"/>
          <w:kern w:val="0"/>
          <w:szCs w:val="21"/>
        </w:rPr>
        <w:t>）</w:t>
      </w:r>
    </w:p>
    <w:tbl>
      <w:tblPr>
        <w:tblStyle w:val="10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6" w:hRule="atLeast"/>
          <w:jc w:val="center"/>
        </w:trPr>
        <w:tc>
          <w:tcPr>
            <w:tcW w:w="9072" w:type="dxa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应用情况说明</w:t>
            </w:r>
          </w:p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2 社会效益</w:t>
            </w:r>
          </w:p>
        </w:tc>
      </w:tr>
    </w:tbl>
    <w:p/>
    <w:p/>
    <w:p>
      <w:pPr>
        <w:autoSpaceDE w:val="0"/>
        <w:autoSpaceDN w:val="0"/>
        <w:adjustRightInd w:val="0"/>
        <w:spacing w:afterLines="50"/>
        <w:jc w:val="center"/>
        <w:rPr>
          <w:rFonts w:eastAsia="黑体"/>
          <w:b/>
          <w:kern w:val="0"/>
          <w:sz w:val="32"/>
        </w:rPr>
      </w:pPr>
      <w:r>
        <w:rPr>
          <w:rFonts w:hint="eastAsia" w:eastAsia="黑体"/>
          <w:b/>
          <w:kern w:val="0"/>
          <w:sz w:val="32"/>
          <w:lang w:eastAsia="zh-CN"/>
        </w:rPr>
        <w:t>五</w:t>
      </w:r>
      <w:r>
        <w:rPr>
          <w:rFonts w:eastAsia="黑体"/>
          <w:b/>
          <w:kern w:val="0"/>
          <w:sz w:val="32"/>
        </w:rPr>
        <w:t>、经济效益</w:t>
      </w:r>
    </w:p>
    <w:p>
      <w:pPr>
        <w:autoSpaceDE w:val="0"/>
        <w:autoSpaceDN w:val="0"/>
        <w:adjustRightInd w:val="0"/>
        <w:rPr>
          <w:kern w:val="0"/>
          <w:sz w:val="2"/>
        </w:rPr>
      </w:pPr>
    </w:p>
    <w:tbl>
      <w:tblPr>
        <w:tblStyle w:val="10"/>
        <w:tblW w:w="8832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43"/>
        <w:gridCol w:w="1701"/>
        <w:gridCol w:w="1744"/>
        <w:gridCol w:w="1701"/>
        <w:gridCol w:w="184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总投资额</w:t>
            </w:r>
          </w:p>
        </w:tc>
        <w:tc>
          <w:tcPr>
            <w:tcW w:w="69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单位或部门公章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年份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新增销售额</w:t>
            </w: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新增利润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新增税收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节支总额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累计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88" w:hRule="exact"/>
          <w:jc w:val="center"/>
        </w:trPr>
        <w:tc>
          <w:tcPr>
            <w:tcW w:w="88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有关说明及计算依据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（不超过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00字）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</w:rPr>
            </w:pPr>
          </w:p>
        </w:tc>
      </w:tr>
    </w:tbl>
    <w:p>
      <w:pPr>
        <w:ind w:firstLine="0" w:firstLineChars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附件：支撑材料（此处填写材料需提供证明文件）</w:t>
      </w:r>
    </w:p>
    <w:tbl>
      <w:tblPr>
        <w:tblStyle w:val="10"/>
        <w:tblW w:w="9430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1"/>
        <w:gridCol w:w="2658"/>
        <w:gridCol w:w="822"/>
        <w:gridCol w:w="1420"/>
        <w:gridCol w:w="80"/>
        <w:gridCol w:w="1863"/>
        <w:gridCol w:w="297"/>
        <w:gridCol w:w="15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30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1．知识产权及标准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编号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授权（申请）成果名称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类别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国（区）别</w:t>
            </w:r>
          </w:p>
        </w:tc>
        <w:tc>
          <w:tcPr>
            <w:tcW w:w="224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授权号（申请号）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发明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知识产权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4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知识产权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…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标准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标准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…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30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2. 论文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349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论文名称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出版刊物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18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出版时间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9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…</w:t>
            </w:r>
          </w:p>
        </w:tc>
        <w:tc>
          <w:tcPr>
            <w:tcW w:w="349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30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default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3．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技术评价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3" w:type="dxa"/>
            <w:tcBorders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编号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证明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第三方机构</w:t>
            </w:r>
          </w:p>
        </w:tc>
        <w:tc>
          <w:tcPr>
            <w:tcW w:w="372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评价时间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3" w:type="dxa"/>
            <w:tcBorders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评价证书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3" w:type="dxa"/>
            <w:tcBorders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科技查新报告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3" w:type="dxa"/>
            <w:tcBorders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…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3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4.项目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立项书及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验收报告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3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证明</w:t>
            </w:r>
          </w:p>
        </w:tc>
        <w:tc>
          <w:tcPr>
            <w:tcW w:w="522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3" w:type="dxa"/>
            <w:tcBorders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522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3" w:type="dxa"/>
            <w:tcBorders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…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522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30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5.其他与申报成果有关的证明材料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编号</w:t>
            </w:r>
          </w:p>
        </w:tc>
        <w:tc>
          <w:tcPr>
            <w:tcW w:w="34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名称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机构</w:t>
            </w:r>
          </w:p>
        </w:tc>
        <w:tc>
          <w:tcPr>
            <w:tcW w:w="372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第三方测试报告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其他材料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607"/>
    <w:rsid w:val="00037156"/>
    <w:rsid w:val="000472A2"/>
    <w:rsid w:val="000477BA"/>
    <w:rsid w:val="000A2177"/>
    <w:rsid w:val="000B3C0E"/>
    <w:rsid w:val="001416E1"/>
    <w:rsid w:val="001A721A"/>
    <w:rsid w:val="001E0EEE"/>
    <w:rsid w:val="001F41E8"/>
    <w:rsid w:val="00202AB2"/>
    <w:rsid w:val="002242BC"/>
    <w:rsid w:val="0028519B"/>
    <w:rsid w:val="003052FE"/>
    <w:rsid w:val="003162FD"/>
    <w:rsid w:val="003165C9"/>
    <w:rsid w:val="0031727A"/>
    <w:rsid w:val="003473B8"/>
    <w:rsid w:val="00357943"/>
    <w:rsid w:val="003732C4"/>
    <w:rsid w:val="003E06B3"/>
    <w:rsid w:val="00423926"/>
    <w:rsid w:val="00430E5E"/>
    <w:rsid w:val="00457FE0"/>
    <w:rsid w:val="004C6000"/>
    <w:rsid w:val="004E1D32"/>
    <w:rsid w:val="004E6146"/>
    <w:rsid w:val="005510DA"/>
    <w:rsid w:val="00574D9D"/>
    <w:rsid w:val="00601509"/>
    <w:rsid w:val="006242D9"/>
    <w:rsid w:val="006A5031"/>
    <w:rsid w:val="006B5027"/>
    <w:rsid w:val="006D5B02"/>
    <w:rsid w:val="006D72A7"/>
    <w:rsid w:val="0074506B"/>
    <w:rsid w:val="007B565D"/>
    <w:rsid w:val="007F223B"/>
    <w:rsid w:val="0082193C"/>
    <w:rsid w:val="00861B1C"/>
    <w:rsid w:val="00897027"/>
    <w:rsid w:val="008C3069"/>
    <w:rsid w:val="00950395"/>
    <w:rsid w:val="00951FE7"/>
    <w:rsid w:val="009E018F"/>
    <w:rsid w:val="00A9365E"/>
    <w:rsid w:val="00A93E16"/>
    <w:rsid w:val="00AB4D63"/>
    <w:rsid w:val="00AD35B8"/>
    <w:rsid w:val="00AE31BB"/>
    <w:rsid w:val="00AF60E7"/>
    <w:rsid w:val="00B140F2"/>
    <w:rsid w:val="00B2605B"/>
    <w:rsid w:val="00B36BAB"/>
    <w:rsid w:val="00B41061"/>
    <w:rsid w:val="00B63F65"/>
    <w:rsid w:val="00C05F60"/>
    <w:rsid w:val="00C23A72"/>
    <w:rsid w:val="00C23C4A"/>
    <w:rsid w:val="00C36456"/>
    <w:rsid w:val="00C43C98"/>
    <w:rsid w:val="00C7171F"/>
    <w:rsid w:val="00D230C6"/>
    <w:rsid w:val="00D445D9"/>
    <w:rsid w:val="00D44CF7"/>
    <w:rsid w:val="00D91B6A"/>
    <w:rsid w:val="00DD2660"/>
    <w:rsid w:val="00DF5C40"/>
    <w:rsid w:val="00DF7BF5"/>
    <w:rsid w:val="00E01430"/>
    <w:rsid w:val="00E82FFA"/>
    <w:rsid w:val="00F52B98"/>
    <w:rsid w:val="00FE3439"/>
    <w:rsid w:val="02DC4659"/>
    <w:rsid w:val="02E65518"/>
    <w:rsid w:val="034756E3"/>
    <w:rsid w:val="04400B5B"/>
    <w:rsid w:val="04DA13E9"/>
    <w:rsid w:val="04F812F3"/>
    <w:rsid w:val="056E0535"/>
    <w:rsid w:val="06F54FAE"/>
    <w:rsid w:val="075E2987"/>
    <w:rsid w:val="07833190"/>
    <w:rsid w:val="07C216A5"/>
    <w:rsid w:val="08212B45"/>
    <w:rsid w:val="083576AD"/>
    <w:rsid w:val="098D49FC"/>
    <w:rsid w:val="098F56D4"/>
    <w:rsid w:val="09FF61A7"/>
    <w:rsid w:val="0AC01C4D"/>
    <w:rsid w:val="0AF329B6"/>
    <w:rsid w:val="0BC11AF1"/>
    <w:rsid w:val="113352DA"/>
    <w:rsid w:val="11BB6995"/>
    <w:rsid w:val="12786CC7"/>
    <w:rsid w:val="12EB3F77"/>
    <w:rsid w:val="1445412F"/>
    <w:rsid w:val="14A16D5C"/>
    <w:rsid w:val="14B25A48"/>
    <w:rsid w:val="15C76E46"/>
    <w:rsid w:val="16294BEB"/>
    <w:rsid w:val="170B50E6"/>
    <w:rsid w:val="195B4D56"/>
    <w:rsid w:val="19A70761"/>
    <w:rsid w:val="1E752733"/>
    <w:rsid w:val="1EBE4A6D"/>
    <w:rsid w:val="1FC630AA"/>
    <w:rsid w:val="206D12E3"/>
    <w:rsid w:val="21025C83"/>
    <w:rsid w:val="22CA3C98"/>
    <w:rsid w:val="23705A12"/>
    <w:rsid w:val="24ED691E"/>
    <w:rsid w:val="27F47932"/>
    <w:rsid w:val="28CC21F1"/>
    <w:rsid w:val="29266644"/>
    <w:rsid w:val="29FF3150"/>
    <w:rsid w:val="2A836780"/>
    <w:rsid w:val="2ABA56F8"/>
    <w:rsid w:val="2B4C2F74"/>
    <w:rsid w:val="2C513167"/>
    <w:rsid w:val="2C87078C"/>
    <w:rsid w:val="2CC6033B"/>
    <w:rsid w:val="2E0D226A"/>
    <w:rsid w:val="2E635FF1"/>
    <w:rsid w:val="2ED648A9"/>
    <w:rsid w:val="2FBB6D03"/>
    <w:rsid w:val="311B7CF9"/>
    <w:rsid w:val="321F5BE5"/>
    <w:rsid w:val="32985621"/>
    <w:rsid w:val="330A6341"/>
    <w:rsid w:val="357B1A8F"/>
    <w:rsid w:val="36D17E28"/>
    <w:rsid w:val="373C2F24"/>
    <w:rsid w:val="374754B0"/>
    <w:rsid w:val="38F9029C"/>
    <w:rsid w:val="39455EA0"/>
    <w:rsid w:val="3A1C03E7"/>
    <w:rsid w:val="3AA217E0"/>
    <w:rsid w:val="3AA265BD"/>
    <w:rsid w:val="3BC05F96"/>
    <w:rsid w:val="3BCD70E0"/>
    <w:rsid w:val="3CC748B3"/>
    <w:rsid w:val="3D162904"/>
    <w:rsid w:val="3DE75798"/>
    <w:rsid w:val="3F54752D"/>
    <w:rsid w:val="3FAC364F"/>
    <w:rsid w:val="3FD75390"/>
    <w:rsid w:val="413E2F65"/>
    <w:rsid w:val="414F6E22"/>
    <w:rsid w:val="44521CA8"/>
    <w:rsid w:val="44837355"/>
    <w:rsid w:val="45A32472"/>
    <w:rsid w:val="479C30B6"/>
    <w:rsid w:val="47BA39AB"/>
    <w:rsid w:val="49E27978"/>
    <w:rsid w:val="4A231F60"/>
    <w:rsid w:val="4ABD730E"/>
    <w:rsid w:val="4E383AE3"/>
    <w:rsid w:val="4E6958D1"/>
    <w:rsid w:val="50482ECE"/>
    <w:rsid w:val="50F83CE0"/>
    <w:rsid w:val="521A1D56"/>
    <w:rsid w:val="524B014D"/>
    <w:rsid w:val="529D36FD"/>
    <w:rsid w:val="530F0D26"/>
    <w:rsid w:val="534069D6"/>
    <w:rsid w:val="53462E03"/>
    <w:rsid w:val="540A3AA2"/>
    <w:rsid w:val="542F328F"/>
    <w:rsid w:val="54A86F98"/>
    <w:rsid w:val="54C47026"/>
    <w:rsid w:val="54F070E1"/>
    <w:rsid w:val="574D5D37"/>
    <w:rsid w:val="578E30AE"/>
    <w:rsid w:val="57D32EB5"/>
    <w:rsid w:val="589F7420"/>
    <w:rsid w:val="591F74A7"/>
    <w:rsid w:val="593F010B"/>
    <w:rsid w:val="59CB1C43"/>
    <w:rsid w:val="5EAB086F"/>
    <w:rsid w:val="5F5249F7"/>
    <w:rsid w:val="5F5F7E87"/>
    <w:rsid w:val="5F86646B"/>
    <w:rsid w:val="601D3B15"/>
    <w:rsid w:val="606E2E97"/>
    <w:rsid w:val="60DA26CA"/>
    <w:rsid w:val="61E43ED1"/>
    <w:rsid w:val="61F410F5"/>
    <w:rsid w:val="62AD7E25"/>
    <w:rsid w:val="648937FE"/>
    <w:rsid w:val="66452FB0"/>
    <w:rsid w:val="668A52A3"/>
    <w:rsid w:val="66AE43D6"/>
    <w:rsid w:val="67162726"/>
    <w:rsid w:val="67B45956"/>
    <w:rsid w:val="686C5861"/>
    <w:rsid w:val="686D35CC"/>
    <w:rsid w:val="6A490C5E"/>
    <w:rsid w:val="6A736E72"/>
    <w:rsid w:val="6A921CCA"/>
    <w:rsid w:val="6AB96DF3"/>
    <w:rsid w:val="6B8E7F63"/>
    <w:rsid w:val="6C2E0A68"/>
    <w:rsid w:val="6CE27CCE"/>
    <w:rsid w:val="6D717FC6"/>
    <w:rsid w:val="6EBA3F73"/>
    <w:rsid w:val="6F200218"/>
    <w:rsid w:val="6F5244B1"/>
    <w:rsid w:val="6FFB1214"/>
    <w:rsid w:val="704A454A"/>
    <w:rsid w:val="70F32BF2"/>
    <w:rsid w:val="713B6CCF"/>
    <w:rsid w:val="723621BC"/>
    <w:rsid w:val="73875231"/>
    <w:rsid w:val="73B92618"/>
    <w:rsid w:val="73C73DAF"/>
    <w:rsid w:val="7A1912E6"/>
    <w:rsid w:val="7AA975E0"/>
    <w:rsid w:val="7ACB0BDD"/>
    <w:rsid w:val="7ADD41C5"/>
    <w:rsid w:val="7C210B52"/>
    <w:rsid w:val="7D3E5C13"/>
    <w:rsid w:val="7DB015A4"/>
    <w:rsid w:val="7E062016"/>
    <w:rsid w:val="7F3858E5"/>
    <w:rsid w:val="7F744852"/>
    <w:rsid w:val="7FE161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otnote reference"/>
    <w:unhideWhenUsed/>
    <w:qFormat/>
    <w:uiPriority w:val="99"/>
    <w:rPr>
      <w:vertAlign w:val="superscript"/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文档结构图 字符"/>
    <w:basedOn w:val="12"/>
    <w:link w:val="3"/>
    <w:semiHidden/>
    <w:qFormat/>
    <w:uiPriority w:val="99"/>
    <w:rPr>
      <w:rFonts w:ascii="宋体" w:hAnsi="等线" w:eastAsia="宋体" w:cs="Times New Roman"/>
      <w:sz w:val="18"/>
      <w:szCs w:val="18"/>
    </w:rPr>
  </w:style>
  <w:style w:type="character" w:customStyle="1" w:styleId="19">
    <w:name w:val="font61"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08E38-A3E5-49FF-8F99-8B014AC008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12</Pages>
  <Words>883</Words>
  <Characters>5039</Characters>
  <Lines>41</Lines>
  <Paragraphs>11</Paragraphs>
  <TotalTime>21</TotalTime>
  <ScaleCrop>false</ScaleCrop>
  <LinksUpToDate>false</LinksUpToDate>
  <CharactersWithSpaces>5911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2022-01-20T06:32:00Z</dcterms:created>
  <dc:creator>lwj</dc:creator>
  <cp:lastModifiedBy>HP</cp:lastModifiedBy>
  <dcterms:modified xsi:type="dcterms:W3CDTF">2025-05-16T08:34:34Z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675A00858A50421DA8B8A65AED7DF408</vt:lpwstr>
  </property>
</Properties>
</file>